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E6E4B2" w14:textId="03D38C55" w:rsidR="0069193B" w:rsidRDefault="0069193B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GoBack"/>
      <w:r>
        <w:rPr>
          <w:rFonts w:hAnsi="Times New Roman" w:cs="Times New Roman"/>
          <w:b/>
          <w:bCs/>
          <w:noProof/>
          <w:color w:val="000000"/>
          <w:sz w:val="24"/>
          <w:szCs w:val="24"/>
          <w:lang w:val="ru-RU" w:eastAsia="ru-RU"/>
        </w:rPr>
        <w:drawing>
          <wp:inline distT="0" distB="0" distL="0" distR="0" wp14:anchorId="3265C2C7" wp14:editId="0B58D4E5">
            <wp:extent cx="5987934" cy="8534669"/>
            <wp:effectExtent l="0" t="0" r="0" b="0"/>
            <wp:docPr id="1" name="Рисунок 1" descr="C:\Users\ПК1\Pictures\ControlCenter4\Scan\CCI1309202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309202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415" cy="8528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903BFE0" w14:textId="77777777" w:rsidR="0069193B" w:rsidRDefault="0069193B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3B590AE" w14:textId="26DE53B5" w:rsidR="007806B1" w:rsidRPr="00A43B3C" w:rsidRDefault="0047544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14:paraId="272A0699" w14:textId="77777777" w:rsidR="00E97E7B" w:rsidRDefault="0047544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 xml:space="preserve">1.1. Режим занятий воспитанников </w:t>
      </w:r>
      <w:r w:rsidR="00E97E7B">
        <w:rPr>
          <w:rFonts w:hAnsi="Times New Roman" w:cs="Times New Roman"/>
          <w:color w:val="000000"/>
          <w:sz w:val="24"/>
          <w:szCs w:val="24"/>
          <w:lang w:val="ru-RU"/>
        </w:rPr>
        <w:t xml:space="preserve">муниципального бюджетного дошкольного образовательного учреждения 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5E56FD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етский сад</w:t>
      </w:r>
      <w:r w:rsidR="00A43B3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5E56FD">
        <w:rPr>
          <w:rFonts w:hAnsi="Times New Roman" w:cs="Times New Roman"/>
          <w:color w:val="000000"/>
          <w:sz w:val="24"/>
          <w:szCs w:val="24"/>
          <w:lang w:val="ru-RU"/>
        </w:rPr>
        <w:t>№ 20 « Дюймовочка»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 xml:space="preserve">  (далее – детский сад) разработан в соответствии </w:t>
      </w:r>
    </w:p>
    <w:p w14:paraId="583A4089" w14:textId="77777777" w:rsidR="00E97E7B" w:rsidRDefault="00E97E7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*</w:t>
      </w:r>
      <w:r w:rsidR="0047544B" w:rsidRPr="00A43B3C">
        <w:rPr>
          <w:rFonts w:hAnsi="Times New Roman" w:cs="Times New Roman"/>
          <w:color w:val="000000"/>
          <w:sz w:val="24"/>
          <w:szCs w:val="24"/>
          <w:lang w:val="ru-RU"/>
        </w:rPr>
        <w:t xml:space="preserve"> Федеральным законом от</w:t>
      </w:r>
      <w:r w:rsidR="0047544B">
        <w:rPr>
          <w:rFonts w:hAnsi="Times New Roman" w:cs="Times New Roman"/>
          <w:color w:val="000000"/>
          <w:sz w:val="24"/>
          <w:szCs w:val="24"/>
        </w:rPr>
        <w:t> </w:t>
      </w:r>
      <w:r w:rsidR="0047544B" w:rsidRPr="00A43B3C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 w:rsidR="0047544B">
        <w:rPr>
          <w:rFonts w:hAnsi="Times New Roman" w:cs="Times New Roman"/>
          <w:color w:val="000000"/>
          <w:sz w:val="24"/>
          <w:szCs w:val="24"/>
        </w:rPr>
        <w:t> </w:t>
      </w:r>
      <w:r w:rsidR="0047544B" w:rsidRPr="00A43B3C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 w:rsidR="0047544B">
        <w:rPr>
          <w:rFonts w:hAnsi="Times New Roman" w:cs="Times New Roman"/>
          <w:color w:val="000000"/>
          <w:sz w:val="24"/>
          <w:szCs w:val="24"/>
        </w:rPr>
        <w:t> </w:t>
      </w:r>
      <w:r w:rsidR="0047544B" w:rsidRPr="00A43B3C">
        <w:rPr>
          <w:rFonts w:hAnsi="Times New Roman" w:cs="Times New Roman"/>
          <w:color w:val="000000"/>
          <w:sz w:val="24"/>
          <w:szCs w:val="24"/>
          <w:lang w:val="ru-RU"/>
        </w:rPr>
        <w:t>образовании в Российской Федерации»,</w:t>
      </w:r>
    </w:p>
    <w:p w14:paraId="416D34B3" w14:textId="77777777" w:rsidR="00E97E7B" w:rsidRDefault="00E97E7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*</w:t>
      </w:r>
      <w:r w:rsidR="0047544B" w:rsidRPr="00A43B3C">
        <w:rPr>
          <w:rFonts w:hAnsi="Times New Roman" w:cs="Times New Roman"/>
          <w:color w:val="000000"/>
          <w:sz w:val="24"/>
          <w:szCs w:val="24"/>
          <w:lang w:val="ru-RU"/>
        </w:rPr>
        <w:t xml:space="preserve">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28, СанПиН 1.2.3685-21 «Гигиенические нормативы и требования к обеспечению безопасности и (или) безвредности для человека факторов среды обитания»,</w:t>
      </w:r>
      <w:r w:rsidR="0047544B">
        <w:rPr>
          <w:rFonts w:hAnsi="Times New Roman" w:cs="Times New Roman"/>
          <w:color w:val="000000"/>
          <w:sz w:val="24"/>
          <w:szCs w:val="24"/>
        </w:rPr>
        <w:t> </w:t>
      </w:r>
      <w:r w:rsidR="0047544B" w:rsidRPr="00A43B3C">
        <w:rPr>
          <w:rFonts w:hAnsi="Times New Roman" w:cs="Times New Roman"/>
          <w:color w:val="000000"/>
          <w:sz w:val="24"/>
          <w:szCs w:val="24"/>
          <w:lang w:val="ru-RU"/>
        </w:rPr>
        <w:t>утвержденными постановлением главного санитарного врача от 28.01.2021 № 2,</w:t>
      </w:r>
      <w:r w:rsidR="0047544B">
        <w:rPr>
          <w:rFonts w:hAnsi="Times New Roman" w:cs="Times New Roman"/>
          <w:color w:val="000000"/>
          <w:sz w:val="24"/>
          <w:szCs w:val="24"/>
        </w:rPr>
        <w:t> </w:t>
      </w:r>
    </w:p>
    <w:p w14:paraId="43C2EEE8" w14:textId="77777777" w:rsidR="00E97E7B" w:rsidRDefault="00E97E7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*П</w:t>
      </w:r>
      <w:r w:rsidR="0047544B" w:rsidRPr="00A43B3C">
        <w:rPr>
          <w:rFonts w:hAnsi="Times New Roman" w:cs="Times New Roman"/>
          <w:color w:val="000000"/>
          <w:sz w:val="24"/>
          <w:szCs w:val="24"/>
          <w:lang w:val="ru-RU"/>
        </w:rPr>
        <w:t xml:space="preserve">риказом </w:t>
      </w:r>
      <w:proofErr w:type="spellStart"/>
      <w:r w:rsidR="0047544B" w:rsidRPr="00A43B3C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="0047544B" w:rsidRPr="00A43B3C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31.07.2020 №</w:t>
      </w:r>
      <w:r w:rsidR="0047544B">
        <w:rPr>
          <w:rFonts w:hAnsi="Times New Roman" w:cs="Times New Roman"/>
          <w:color w:val="000000"/>
          <w:sz w:val="24"/>
          <w:szCs w:val="24"/>
        </w:rPr>
        <w:t> </w:t>
      </w:r>
      <w:r w:rsidR="0047544B" w:rsidRPr="00A43B3C">
        <w:rPr>
          <w:rFonts w:hAnsi="Times New Roman" w:cs="Times New Roman"/>
          <w:color w:val="000000"/>
          <w:sz w:val="24"/>
          <w:szCs w:val="24"/>
          <w:lang w:val="ru-RU"/>
        </w:rPr>
        <w:t xml:space="preserve">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образования», </w:t>
      </w:r>
    </w:p>
    <w:p w14:paraId="3AD72EFB" w14:textId="2823B714" w:rsidR="00E97E7B" w:rsidRDefault="00E97E7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*Порядок организации и осуществления образовательной деятельности по основным образовательным программам»</w:t>
      </w:r>
    </w:p>
    <w:p w14:paraId="777C34E1" w14:textId="420E48A0" w:rsidR="007806B1" w:rsidRPr="00A43B3C" w:rsidRDefault="00E97E7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*У</w:t>
      </w:r>
      <w:r w:rsidR="0047544B" w:rsidRPr="00A43B3C">
        <w:rPr>
          <w:rFonts w:hAnsi="Times New Roman" w:cs="Times New Roman"/>
          <w:color w:val="000000"/>
          <w:sz w:val="24"/>
          <w:szCs w:val="24"/>
          <w:lang w:val="ru-RU"/>
        </w:rPr>
        <w:t>ставом детского сада.</w:t>
      </w:r>
    </w:p>
    <w:p w14:paraId="73059B7D" w14:textId="53A07F83" w:rsidR="007806B1" w:rsidRPr="00A43B3C" w:rsidRDefault="00E97E7B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1.2.</w:t>
      </w:r>
      <w:r w:rsidR="0047544B" w:rsidRPr="00A43B3C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Основные образовательные программы дошкольного образования реализуются в детском саду в соответствии с расписанием</w:t>
      </w:r>
      <w:r w:rsidR="0047544B">
        <w:rPr>
          <w:rFonts w:hAnsi="Times New Roman" w:cs="Times New Roman"/>
          <w:color w:val="000000"/>
          <w:sz w:val="24"/>
          <w:szCs w:val="24"/>
        </w:rPr>
        <w:t> </w:t>
      </w:r>
      <w:r w:rsidR="0047544B" w:rsidRPr="00A43B3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деятельности, с учетом режима работы детского сада и групп, а также режима дня, соответствующего анатомическим и физиологическим особенностям каждой возрастной группы.</w:t>
      </w:r>
    </w:p>
    <w:p w14:paraId="392AFF13" w14:textId="77777777" w:rsidR="007806B1" w:rsidRPr="00A43B3C" w:rsidRDefault="0047544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1.3. Режим занятий устанавливает продолжительность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нагрузки в течение одного занятия и одного дня, особенности организации занятий с применением электронных средств обучения и занятий по физическому воспитанию.</w:t>
      </w:r>
    </w:p>
    <w:p w14:paraId="41884EB3" w14:textId="682E4BB0" w:rsidR="007806B1" w:rsidRDefault="007806B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53FF7DB" w14:textId="77777777" w:rsidR="007806B1" w:rsidRPr="00A43B3C" w:rsidRDefault="0047544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Режим работы детского сада и групп</w:t>
      </w:r>
    </w:p>
    <w:p w14:paraId="22144355" w14:textId="77777777" w:rsidR="007806B1" w:rsidRPr="00A43B3C" w:rsidRDefault="0047544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2.1. Режим работы детского сада: пятидневная рабочая неделя.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Выходные дни – суббота, воскресенье, нерабочие праздничные дни.</w:t>
      </w:r>
    </w:p>
    <w:p w14:paraId="72D2AC20" w14:textId="67FEC9CC" w:rsidR="007806B1" w:rsidRPr="00A43B3C" w:rsidRDefault="0047544B" w:rsidP="00A43B3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2.2. Дошкольные группы в детском саду функционируют в режиме:</w:t>
      </w:r>
    </w:p>
    <w:p w14:paraId="17224CC7" w14:textId="3AF967C6" w:rsidR="007806B1" w:rsidRPr="00A43B3C" w:rsidRDefault="0047544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полного дня (1</w:t>
      </w:r>
      <w:r w:rsidR="005E56FD">
        <w:rPr>
          <w:rFonts w:hAnsi="Times New Roman" w:cs="Times New Roman"/>
          <w:color w:val="000000"/>
          <w:sz w:val="24"/>
          <w:szCs w:val="24"/>
          <w:lang w:val="ru-RU"/>
        </w:rPr>
        <w:t>0.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 xml:space="preserve">-часового пребывания) – с 7 ч </w:t>
      </w:r>
      <w:r w:rsidR="00A43B3C"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 xml:space="preserve"> мин. до 1</w:t>
      </w:r>
      <w:r w:rsidR="005E56FD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 xml:space="preserve"> ч</w:t>
      </w:r>
      <w:r w:rsidR="005E56FD">
        <w:rPr>
          <w:rFonts w:hAnsi="Times New Roman" w:cs="Times New Roman"/>
          <w:color w:val="000000"/>
          <w:sz w:val="24"/>
          <w:szCs w:val="24"/>
          <w:lang w:val="ru-RU"/>
        </w:rPr>
        <w:t xml:space="preserve"> 3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0 мин</w:t>
      </w:r>
      <w:r w:rsidR="00A43B3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781CA2FA" w14:textId="77777777" w:rsidR="007806B1" w:rsidRPr="00A43B3C" w:rsidRDefault="007806B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7979F04" w14:textId="2EBC15B3" w:rsidR="00A43B3C" w:rsidRDefault="0047544B" w:rsidP="00AA1DA4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Режим занятий воспитанников</w:t>
      </w:r>
    </w:p>
    <w:p w14:paraId="4E89F483" w14:textId="31DF16AE" w:rsidR="00AA1DA4" w:rsidRDefault="00AA1DA4" w:rsidP="00AA1DA4">
      <w:pPr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AA1DA4">
        <w:rPr>
          <w:rFonts w:hAnsi="Times New Roman" w:cs="Times New Roman"/>
          <w:bCs/>
          <w:color w:val="000000"/>
          <w:sz w:val="24"/>
          <w:szCs w:val="24"/>
          <w:lang w:val="ru-RU"/>
        </w:rPr>
        <w:lastRenderedPageBreak/>
        <w:t xml:space="preserve">Режим занятий ДОУ регламентирует максимально </w:t>
      </w:r>
      <w:r w:rsidR="00655087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допустимый </w:t>
      </w:r>
      <w:r w:rsidRPr="00AA1DA4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объём</w:t>
      </w:r>
      <w:r w:rsidR="00655087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непрерывной образовательной деятельности с обучающимися в течени</w:t>
      </w:r>
      <w:proofErr w:type="gramStart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и</w:t>
      </w:r>
      <w:proofErr w:type="gramEnd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дня </w:t>
      </w:r>
      <w:r w:rsidR="00655087">
        <w:rPr>
          <w:rFonts w:hAnsi="Times New Roman" w:cs="Times New Roman"/>
          <w:bCs/>
          <w:color w:val="000000"/>
          <w:sz w:val="24"/>
          <w:szCs w:val="24"/>
          <w:lang w:val="ru-RU"/>
        </w:rPr>
        <w:t>недели.</w:t>
      </w:r>
    </w:p>
    <w:p w14:paraId="2E2DE60C" w14:textId="004C3700" w:rsidR="00655087" w:rsidRDefault="00655087" w:rsidP="00AA1DA4">
      <w:pPr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В учреждении непрерывная образовательная деятельность с </w:t>
      </w:r>
      <w:proofErr w:type="gramStart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обучающимися</w:t>
      </w:r>
      <w:proofErr w:type="gramEnd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организована в форме образовательных предложений для целой группы (занятий)- долее по тексту Занятие.</w:t>
      </w:r>
    </w:p>
    <w:p w14:paraId="5675CD27" w14:textId="37C098C8" w:rsidR="00655087" w:rsidRDefault="00655087" w:rsidP="00AA1DA4">
      <w:pPr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Режим занятий обучающихся соответствует календарному учебному плану. учебному графику</w:t>
      </w:r>
      <w:proofErr w:type="gramStart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.</w:t>
      </w:r>
      <w:proofErr w:type="gramEnd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расписанию образовательных предложений для целой группы(занятий),режиму дня учреждения.</w:t>
      </w:r>
    </w:p>
    <w:p w14:paraId="33189E02" w14:textId="05A566BE" w:rsidR="00655087" w:rsidRDefault="00655087" w:rsidP="00AA1DA4">
      <w:pPr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Режим занятий обучающихся обязателен для исполнения </w:t>
      </w:r>
      <w:r w:rsidR="00EE6874">
        <w:rPr>
          <w:rFonts w:hAnsi="Times New Roman" w:cs="Times New Roman"/>
          <w:bCs/>
          <w:color w:val="000000"/>
          <w:sz w:val="24"/>
          <w:szCs w:val="24"/>
          <w:lang w:val="ru-RU"/>
        </w:rPr>
        <w:t>педагогичес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кими работниками</w:t>
      </w:r>
      <w:proofErr w:type="gramStart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,</w:t>
      </w:r>
      <w:proofErr w:type="gramEnd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учебно-</w:t>
      </w:r>
      <w:r w:rsidR="00EE6874">
        <w:rPr>
          <w:rFonts w:hAnsi="Times New Roman" w:cs="Times New Roman"/>
          <w:bCs/>
          <w:color w:val="000000"/>
          <w:sz w:val="24"/>
          <w:szCs w:val="24"/>
          <w:lang w:val="ru-RU"/>
        </w:rPr>
        <w:t>вспомогательным персоналом учреждения.</w:t>
      </w:r>
    </w:p>
    <w:p w14:paraId="6F50B10E" w14:textId="567B3449" w:rsidR="00EE6874" w:rsidRDefault="00EE6874" w:rsidP="00AA1DA4">
      <w:pPr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Заведующий учреждением осуществляет текущий контроль исполнения режима занятий обучающихся в учреждении. Ознакомление родителей (законных </w:t>
      </w:r>
      <w:proofErr w:type="gramStart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представителе</w:t>
      </w:r>
      <w:proofErr w:type="gramEnd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) обучающихся с режимом занятий обучающихся осуществляется при приёме детей в учреждения в информационно-телекоммуникационной сети «Интернет».</w:t>
      </w:r>
    </w:p>
    <w:p w14:paraId="75A1AD1D" w14:textId="1B2FB8F5" w:rsidR="00EE6874" w:rsidRDefault="00EE6874" w:rsidP="00AA1DA4">
      <w:pPr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Режим работы учреждения </w:t>
      </w:r>
      <w:proofErr w:type="gramStart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–п</w:t>
      </w:r>
      <w:proofErr w:type="gramEnd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ятидневная  учебная неделя, занятия с обучающимися организованы в двух возрастных группах:</w:t>
      </w:r>
    </w:p>
    <w:p w14:paraId="10D76087" w14:textId="16A56F12" w:rsidR="00EE6874" w:rsidRDefault="00EE6874" w:rsidP="00AA1DA4">
      <w:pPr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442D2C">
        <w:rPr>
          <w:rFonts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Группа младшего возраста с </w:t>
      </w:r>
      <w:r w:rsidR="00442D2C" w:rsidRPr="00442D2C">
        <w:rPr>
          <w:rFonts w:hAnsi="Times New Roman" w:cs="Times New Roman"/>
          <w:b/>
          <w:bCs/>
          <w:i/>
          <w:color w:val="000000"/>
          <w:sz w:val="24"/>
          <w:szCs w:val="24"/>
          <w:lang w:val="ru-RU"/>
        </w:rPr>
        <w:t>1 года до 3 ле</w:t>
      </w:r>
      <w:proofErr w:type="gramStart"/>
      <w:r w:rsidR="00442D2C" w:rsidRPr="00442D2C">
        <w:rPr>
          <w:rFonts w:hAnsi="Times New Roman" w:cs="Times New Roman"/>
          <w:b/>
          <w:bCs/>
          <w:i/>
          <w:color w:val="000000"/>
          <w:sz w:val="24"/>
          <w:szCs w:val="24"/>
          <w:lang w:val="ru-RU"/>
        </w:rPr>
        <w:t>т</w:t>
      </w:r>
      <w:r w:rsidR="00442D2C">
        <w:rPr>
          <w:rFonts w:hAnsi="Times New Roman" w:cs="Times New Roman"/>
          <w:bCs/>
          <w:color w:val="000000"/>
          <w:sz w:val="24"/>
          <w:szCs w:val="24"/>
          <w:lang w:val="ru-RU"/>
        </w:rPr>
        <w:t>-</w:t>
      </w:r>
      <w:proofErr w:type="gramEnd"/>
      <w:r w:rsidR="00442D2C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длительность занятий – 1минут,занятия проводятся по подгруппам , занятия организованны в первую половину дня. Занятия по физическому развитию спланированы -2 раза в неделю по 10 минут</w:t>
      </w:r>
      <w:proofErr w:type="gramStart"/>
      <w:r w:rsidR="00442D2C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.</w:t>
      </w:r>
      <w:proofErr w:type="gramEnd"/>
    </w:p>
    <w:p w14:paraId="514211AA" w14:textId="77777777" w:rsidR="00AE722B" w:rsidRDefault="00442D2C" w:rsidP="00AA1DA4">
      <w:pPr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AE722B">
        <w:rPr>
          <w:rFonts w:hAnsi="Times New Roman" w:cs="Times New Roman"/>
          <w:b/>
          <w:bCs/>
          <w:i/>
          <w:color w:val="000000"/>
          <w:sz w:val="24"/>
          <w:szCs w:val="24"/>
          <w:lang w:val="ru-RU"/>
        </w:rPr>
        <w:t>Группа средне-подготовительного возраста от 4 до 7 лет</w:t>
      </w: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– длительность занятий не более 30 минут -15 занятий в неделю, занятия проводятся в первую половину дня</w:t>
      </w:r>
      <w:proofErr w:type="gramStart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,</w:t>
      </w:r>
      <w:proofErr w:type="gramEnd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объём образовательной нагрузки в первую половину дня 1 час 30 минут, перерыв между занятиями 10 минут, в средине времени отведённого на занятия проводится физкультминутка </w:t>
      </w:r>
      <w:r w:rsidR="00AE722B">
        <w:rPr>
          <w:rFonts w:hAnsi="Times New Roman" w:cs="Times New Roman"/>
          <w:bCs/>
          <w:color w:val="000000"/>
          <w:sz w:val="24"/>
          <w:szCs w:val="24"/>
          <w:lang w:val="ru-RU"/>
        </w:rPr>
        <w:t>.Занятия по физическому развитию организованны  3 раза  в неделю. Длительность занятий по физическому развитию составляет 30 минут.</w:t>
      </w:r>
    </w:p>
    <w:p w14:paraId="0A28B31B" w14:textId="07444D5C" w:rsidR="00AE722B" w:rsidRDefault="00AE722B" w:rsidP="00AA1DA4">
      <w:pPr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Занятия</w:t>
      </w:r>
      <w:proofErr w:type="gramStart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,</w:t>
      </w:r>
      <w:proofErr w:type="gramEnd"/>
      <w:r>
        <w:rPr>
          <w:rFonts w:hAnsi="Times New Roman" w:cs="Times New Roman"/>
          <w:bCs/>
          <w:color w:val="000000"/>
          <w:sz w:val="24"/>
          <w:szCs w:val="24"/>
          <w:lang w:val="ru-RU"/>
        </w:rPr>
        <w:t>требующие повышенную познавательность активность и умственное напряжение детей, организованы в первую половину дня.</w:t>
      </w:r>
    </w:p>
    <w:p w14:paraId="194F2372" w14:textId="77777777" w:rsidR="00EE6874" w:rsidRPr="00AA1DA4" w:rsidRDefault="00EE6874" w:rsidP="00AA1DA4">
      <w:pPr>
        <w:rPr>
          <w:rFonts w:hAnsi="Times New Roman" w:cs="Times New Roman"/>
          <w:bCs/>
          <w:color w:val="000000"/>
          <w:sz w:val="24"/>
          <w:szCs w:val="24"/>
          <w:lang w:val="ru-RU"/>
        </w:rPr>
      </w:pPr>
    </w:p>
    <w:p w14:paraId="6D8818C2" w14:textId="77777777" w:rsidR="00A43B3C" w:rsidRDefault="00A43B3C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589849E" w14:textId="6FE98B0B" w:rsidR="007806B1" w:rsidRPr="00A43B3C" w:rsidRDefault="0047544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Режим занятий с применением электронных средств обучения</w:t>
      </w:r>
    </w:p>
    <w:p w14:paraId="57B1576C" w14:textId="7D504A94" w:rsidR="007806B1" w:rsidRDefault="0047544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4.1.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Занятия с использованием электронных средств обучения проводятся в возрастных группах от пяти лет и старше.</w:t>
      </w:r>
    </w:p>
    <w:p w14:paraId="0C49FE5D" w14:textId="77777777" w:rsidR="0047544B" w:rsidRPr="00A43B3C" w:rsidRDefault="0047544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4973A2A6" w14:textId="77777777" w:rsidR="007806B1" w:rsidRPr="00A43B3C" w:rsidRDefault="0047544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4.2. Непрерывная и суммарная продолжительность использования различных типов ЭСО на занятиях составляет: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56"/>
        <w:gridCol w:w="2257"/>
        <w:gridCol w:w="2257"/>
        <w:gridCol w:w="2257"/>
      </w:tblGrid>
      <w:tr w:rsidR="007806B1" w14:paraId="74B6AB03" w14:textId="77777777">
        <w:tc>
          <w:tcPr>
            <w:tcW w:w="19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33A107" w14:textId="77777777" w:rsidR="007806B1" w:rsidRDefault="0047544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Электронное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средство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58ADE" w14:textId="77777777" w:rsidR="007806B1" w:rsidRDefault="0047544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Возраст воспитанника</w:t>
            </w:r>
          </w:p>
        </w:tc>
        <w:tc>
          <w:tcPr>
            <w:tcW w:w="38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9D5444" w14:textId="77777777" w:rsidR="007806B1" w:rsidRDefault="0047544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Продолжительность, мин., не более</w:t>
            </w:r>
          </w:p>
        </w:tc>
      </w:tr>
      <w:tr w:rsidR="007806B1" w14:paraId="2A3E8336" w14:textId="77777777">
        <w:tc>
          <w:tcPr>
            <w:tcW w:w="19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B8B1A" w14:textId="77777777" w:rsidR="007806B1" w:rsidRDefault="007806B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4256A" w14:textId="77777777" w:rsidR="007806B1" w:rsidRDefault="007806B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BF321" w14:textId="77777777" w:rsidR="007806B1" w:rsidRDefault="0047544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 одном занятии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B057E" w14:textId="77777777" w:rsidR="007806B1" w:rsidRDefault="0047544B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 день</w:t>
            </w:r>
          </w:p>
        </w:tc>
      </w:tr>
      <w:tr w:rsidR="007806B1" w14:paraId="56CB35E9" w14:textId="77777777"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C74E7" w14:textId="77777777" w:rsidR="007806B1" w:rsidRDefault="0047544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Интерактивная доска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D83EF" w14:textId="77777777" w:rsidR="007806B1" w:rsidRDefault="0047544B" w:rsidP="0066476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5-7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B1C46" w14:textId="77777777" w:rsidR="007806B1" w:rsidRDefault="0047544B" w:rsidP="0066476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888F6" w14:textId="77777777" w:rsidR="007806B1" w:rsidRDefault="0047544B" w:rsidP="0066476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806B1" w14:paraId="3E61F5B9" w14:textId="77777777"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DFFEBD" w14:textId="77777777" w:rsidR="007806B1" w:rsidRDefault="0047544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Интерактивная панель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C835C" w14:textId="77777777" w:rsidR="007806B1" w:rsidRDefault="0047544B" w:rsidP="0066476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5-7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82D13" w14:textId="77777777" w:rsidR="007806B1" w:rsidRDefault="0047544B" w:rsidP="0066476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604C7" w14:textId="77777777" w:rsidR="007806B1" w:rsidRDefault="0047544B" w:rsidP="0066476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7806B1" w14:paraId="14D0BF71" w14:textId="77777777"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9339" w14:textId="77777777" w:rsidR="007806B1" w:rsidRDefault="0047544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Персональный компьютер, ноутбук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8C375" w14:textId="77777777" w:rsidR="007806B1" w:rsidRDefault="0047544B" w:rsidP="0066476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6-7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F1981" w14:textId="77777777" w:rsidR="007806B1" w:rsidRDefault="0047544B" w:rsidP="0066476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20D9B" w14:textId="77777777" w:rsidR="007806B1" w:rsidRDefault="0047544B" w:rsidP="0066476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7806B1" w14:paraId="477E8862" w14:textId="77777777"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CFFA6" w14:textId="77777777" w:rsidR="007806B1" w:rsidRDefault="0047544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Планшет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837DE" w14:textId="77777777" w:rsidR="007806B1" w:rsidRDefault="0047544B" w:rsidP="0066476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6-7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841675" w14:textId="77777777" w:rsidR="007806B1" w:rsidRDefault="0047544B" w:rsidP="0066476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E375B" w14:textId="77777777" w:rsidR="007806B1" w:rsidRDefault="0047544B" w:rsidP="00664768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14:paraId="5C42F33D" w14:textId="66C435CD" w:rsidR="007806B1" w:rsidRPr="00A43B3C" w:rsidRDefault="0047544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4.3. Для воспитанников 5-7 лет продолжительность непрерывного использования:</w:t>
      </w:r>
    </w:p>
    <w:p w14:paraId="0F7A4A9F" w14:textId="77777777" w:rsidR="007806B1" w:rsidRPr="00A43B3C" w:rsidRDefault="0047544B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экрана с демонстрацией обучающих фильмов, программ или иной информации, предусматривающих ее фиксацию в тетрадях воспитанниками, составляет 5–7 минут;</w:t>
      </w:r>
    </w:p>
    <w:p w14:paraId="618D78F8" w14:textId="77777777" w:rsidR="007806B1" w:rsidRPr="00A43B3C" w:rsidRDefault="0047544B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наушников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составляет не более часа. Уровень громкости устанавливается до 60 процентов от максимальной.</w:t>
      </w:r>
    </w:p>
    <w:p w14:paraId="0B66BFAD" w14:textId="77777777" w:rsidR="007806B1" w:rsidRPr="00A43B3C" w:rsidRDefault="0047544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4.4.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время занятий с использованием электронных средств обучения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воспитатели проводят гимнастику для глаз.</w:t>
      </w:r>
    </w:p>
    <w:p w14:paraId="7FD413CE" w14:textId="77777777" w:rsidR="007806B1" w:rsidRPr="00A43B3C" w:rsidRDefault="007806B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608BC60" w14:textId="77777777" w:rsidR="007806B1" w:rsidRPr="00A43B3C" w:rsidRDefault="0047544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Режим физического воспитания</w:t>
      </w:r>
    </w:p>
    <w:p w14:paraId="182F7024" w14:textId="77777777" w:rsidR="007806B1" w:rsidRPr="00A43B3C" w:rsidRDefault="0047544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5.1. Продолжительность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физкультурных, физкультурно-оздоровительных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занятий и мероприятий определяется с учетом возраста, физической подготовленности и состояния здоровья детей.</w:t>
      </w:r>
    </w:p>
    <w:p w14:paraId="70AC0EF5" w14:textId="490C666B" w:rsidR="00C81D81" w:rsidRDefault="0047544B" w:rsidP="00C81D81">
      <w:pPr>
        <w:ind w:right="-14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5.2. Занятия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физической культурой и спортом,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подвижные игры проводятся на открытом воздухе, если позволяют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показатели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метеорологических условий (температура, относительная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влажность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и скорость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движения воздуха) и климатическая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>зона.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A43B3C">
        <w:rPr>
          <w:rFonts w:hAnsi="Times New Roman" w:cs="Times New Roman"/>
          <w:color w:val="000000"/>
          <w:sz w:val="24"/>
          <w:szCs w:val="24"/>
          <w:lang w:val="ru-RU"/>
        </w:rPr>
        <w:t xml:space="preserve">В дождливые, ветреные и морозные дни занятия физической культурой проводятся в физкультурном </w:t>
      </w:r>
      <w:r w:rsidR="00C81D81">
        <w:rPr>
          <w:rFonts w:hAnsi="Times New Roman" w:cs="Times New Roman"/>
          <w:color w:val="000000"/>
          <w:sz w:val="24"/>
          <w:szCs w:val="24"/>
          <w:lang w:val="ru-RU"/>
        </w:rPr>
        <w:t xml:space="preserve"> зале.</w:t>
      </w:r>
    </w:p>
    <w:p w14:paraId="0CA192A6" w14:textId="13C6B4A2" w:rsidR="00C81D81" w:rsidRPr="00C81D81" w:rsidRDefault="00C81D81" w:rsidP="00C81D81">
      <w:pPr>
        <w:ind w:right="-142"/>
        <w:jc w:val="both"/>
        <w:rPr>
          <w:rFonts w:ascii="Times New Roman" w:hAnsi="Times New Roman" w:cs="Times New Roman"/>
          <w:i/>
          <w:lang w:val="ru-RU"/>
        </w:rPr>
      </w:pPr>
      <w:r w:rsidRPr="00C81D81">
        <w:rPr>
          <w:rFonts w:ascii="Times New Roman" w:hAnsi="Times New Roman" w:cs="Times New Roman"/>
          <w:i/>
          <w:lang w:val="ru-RU"/>
        </w:rPr>
        <w:t>Принято на Совете родителей</w:t>
      </w:r>
    </w:p>
    <w:p w14:paraId="2D83B4DC" w14:textId="77777777" w:rsidR="00C81D81" w:rsidRPr="00C81D81" w:rsidRDefault="00C81D81" w:rsidP="00C81D81">
      <w:pPr>
        <w:ind w:right="-142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</w:p>
    <w:p w14:paraId="30BE2B7F" w14:textId="77777777" w:rsidR="00C81D81" w:rsidRPr="00C81D81" w:rsidRDefault="00C81D81" w:rsidP="00C81D81">
      <w:pPr>
        <w:ind w:right="-142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C81D81">
        <w:rPr>
          <w:rFonts w:ascii="Times New Roman" w:hAnsi="Times New Roman" w:cs="Times New Roman"/>
          <w:i/>
          <w:lang w:val="ru-RU"/>
        </w:rPr>
        <w:t xml:space="preserve">Протокол от № 3 от 16.01.2024г </w:t>
      </w:r>
      <w:r w:rsidRPr="00C81D81">
        <w:rPr>
          <w:rFonts w:ascii="Times New Roman" w:hAnsi="Times New Roman" w:cs="Times New Roman"/>
          <w:i/>
          <w:color w:val="FF0000"/>
          <w:lang w:val="ru-RU"/>
        </w:rPr>
        <w:t xml:space="preserve"> </w:t>
      </w:r>
      <w:r w:rsidRPr="00C81D81">
        <w:rPr>
          <w:rFonts w:ascii="Times New Roman" w:hAnsi="Times New Roman" w:cs="Times New Roman"/>
          <w:i/>
          <w:lang w:val="ru-RU"/>
        </w:rPr>
        <w:t xml:space="preserve"> </w:t>
      </w:r>
    </w:p>
    <w:p w14:paraId="0A977D3C" w14:textId="77777777" w:rsidR="00C81D81" w:rsidRPr="00C81D81" w:rsidRDefault="00C81D81" w:rsidP="00C81D81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  <w:lang w:val="ru-RU"/>
        </w:rPr>
      </w:pPr>
    </w:p>
    <w:p w14:paraId="0A63C61E" w14:textId="77777777" w:rsidR="00C81D81" w:rsidRDefault="00C81D8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6944781" w14:textId="77777777" w:rsidR="00C81D81" w:rsidRPr="00A43B3C" w:rsidRDefault="00C81D8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C81D81" w:rsidRPr="00A43B3C" w:rsidSect="00012A0C">
      <w:pgSz w:w="11907" w:h="16839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E43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50468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D44C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2405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12A0C"/>
    <w:rsid w:val="000C2122"/>
    <w:rsid w:val="00297989"/>
    <w:rsid w:val="002D33B1"/>
    <w:rsid w:val="002D3591"/>
    <w:rsid w:val="003514A0"/>
    <w:rsid w:val="00442D2C"/>
    <w:rsid w:val="0047544B"/>
    <w:rsid w:val="004F7E17"/>
    <w:rsid w:val="005A05CE"/>
    <w:rsid w:val="005E56FD"/>
    <w:rsid w:val="00653AF6"/>
    <w:rsid w:val="00655087"/>
    <w:rsid w:val="00664768"/>
    <w:rsid w:val="0069193B"/>
    <w:rsid w:val="007806B1"/>
    <w:rsid w:val="009611D6"/>
    <w:rsid w:val="00A43B3C"/>
    <w:rsid w:val="00AA1DA4"/>
    <w:rsid w:val="00AE722B"/>
    <w:rsid w:val="00B73A5A"/>
    <w:rsid w:val="00C04D77"/>
    <w:rsid w:val="00C81D81"/>
    <w:rsid w:val="00E438A1"/>
    <w:rsid w:val="00E45DB3"/>
    <w:rsid w:val="00E97E7B"/>
    <w:rsid w:val="00EE6874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81C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Основной текст (2)_"/>
    <w:link w:val="20"/>
    <w:locked/>
    <w:rsid w:val="00C81D8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81D81"/>
    <w:pPr>
      <w:widowControl w:val="0"/>
      <w:shd w:val="clear" w:color="auto" w:fill="FFFFFF"/>
      <w:spacing w:before="180" w:beforeAutospacing="0" w:after="0" w:afterAutospacing="0" w:line="274" w:lineRule="exact"/>
      <w:ind w:hanging="480"/>
      <w:jc w:val="both"/>
    </w:pPr>
    <w:rPr>
      <w:rFonts w:ascii="Times New Roman" w:eastAsia="Times New Roman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0C212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1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Основной текст (2)_"/>
    <w:link w:val="20"/>
    <w:locked/>
    <w:rsid w:val="00C81D8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81D81"/>
    <w:pPr>
      <w:widowControl w:val="0"/>
      <w:shd w:val="clear" w:color="auto" w:fill="FFFFFF"/>
      <w:spacing w:before="180" w:beforeAutospacing="0" w:after="0" w:afterAutospacing="0" w:line="274" w:lineRule="exact"/>
      <w:ind w:hanging="480"/>
      <w:jc w:val="both"/>
    </w:pPr>
    <w:rPr>
      <w:rFonts w:ascii="Times New Roman" w:eastAsia="Times New Roman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0C212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1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ст.воспитатель</dc:creator>
  <dc:description>Подготовлено экспертами Актион-МЦФЭР</dc:description>
  <cp:lastModifiedBy>ПК1</cp:lastModifiedBy>
  <cp:revision>13</cp:revision>
  <cp:lastPrinted>2024-09-13T09:56:00Z</cp:lastPrinted>
  <dcterms:created xsi:type="dcterms:W3CDTF">2024-08-14T11:41:00Z</dcterms:created>
  <dcterms:modified xsi:type="dcterms:W3CDTF">2024-09-13T10:48:00Z</dcterms:modified>
</cp:coreProperties>
</file>